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D6B1E" w14:textId="77777777" w:rsidR="00C73E11" w:rsidRPr="00CE467A" w:rsidRDefault="00E45908">
      <w:pPr>
        <w:spacing w:before="80" w:after="20"/>
        <w:jc w:val="center"/>
        <w:rPr>
          <w:lang w:val="es-ES"/>
        </w:rPr>
      </w:pPr>
      <w:r w:rsidRPr="00CE467A">
        <w:rPr>
          <w:sz w:val="28"/>
          <w:lang w:val="es-ES"/>
        </w:rPr>
        <w:t>❦</w:t>
      </w:r>
    </w:p>
    <w:p w14:paraId="04236453" w14:textId="77777777" w:rsidR="00C73E11" w:rsidRPr="00CE467A" w:rsidRDefault="00E45908">
      <w:pPr>
        <w:spacing w:after="60"/>
        <w:jc w:val="center"/>
        <w:rPr>
          <w:lang w:val="es-ES"/>
        </w:rPr>
      </w:pPr>
      <w:r w:rsidRPr="00CE467A">
        <w:rPr>
          <w:b/>
          <w:sz w:val="36"/>
          <w:lang w:val="es-ES"/>
        </w:rPr>
        <w:t>DECLARACIÓN DE ADHESIÓN</w:t>
      </w:r>
    </w:p>
    <w:p w14:paraId="5CCC7288" w14:textId="020A84D6" w:rsidR="00C73E11" w:rsidRPr="00CE467A" w:rsidRDefault="001938CA">
      <w:pPr>
        <w:spacing w:after="40"/>
        <w:jc w:val="center"/>
        <w:rPr>
          <w:lang w:val="es-ES"/>
        </w:rPr>
      </w:pPr>
      <w:r w:rsidRPr="00CE467A">
        <w:rPr>
          <w:lang w:val="es-ES"/>
        </w:rPr>
        <w:t>a</w:t>
      </w:r>
      <w:r w:rsidR="00E45908" w:rsidRPr="00CE467A">
        <w:rPr>
          <w:lang w:val="es-ES"/>
        </w:rPr>
        <w:t xml:space="preserve"> la </w:t>
      </w:r>
      <w:r w:rsidR="00E45908" w:rsidRPr="00CE467A">
        <w:rPr>
          <w:b/>
          <w:lang w:val="es-ES"/>
        </w:rPr>
        <w:t>CONVOCATORIA</w:t>
      </w:r>
    </w:p>
    <w:p w14:paraId="2A52B5F5" w14:textId="77777777" w:rsidR="00C73E11" w:rsidRPr="001938CA" w:rsidRDefault="00E45908">
      <w:pPr>
        <w:spacing w:after="40"/>
        <w:jc w:val="center"/>
        <w:rPr>
          <w:lang w:val="es-ES"/>
        </w:rPr>
      </w:pPr>
      <w:r w:rsidRPr="001938CA">
        <w:rPr>
          <w:b/>
          <w:sz w:val="24"/>
          <w:lang w:val="es-ES"/>
        </w:rPr>
        <w:t>de una Conferencia Mundial de Reconciliación, Paz y Desarme</w:t>
      </w:r>
    </w:p>
    <w:p w14:paraId="421B36B8" w14:textId="77777777" w:rsidR="00C73E11" w:rsidRPr="001938CA" w:rsidRDefault="00E45908">
      <w:pPr>
        <w:spacing w:after="80"/>
        <w:jc w:val="center"/>
        <w:rPr>
          <w:lang w:val="es-ES"/>
        </w:rPr>
      </w:pPr>
      <w:r w:rsidRPr="001938CA">
        <w:rPr>
          <w:lang w:val="es-ES"/>
        </w:rPr>
        <w:t>30 de mayo de 2027</w:t>
      </w:r>
    </w:p>
    <w:p w14:paraId="290F0BF5" w14:textId="77777777" w:rsidR="00C73E11" w:rsidRPr="001938CA" w:rsidRDefault="00E45908">
      <w:pPr>
        <w:spacing w:after="180"/>
        <w:jc w:val="center"/>
        <w:rPr>
          <w:lang w:val="es-ES"/>
        </w:rPr>
      </w:pPr>
      <w:r w:rsidRPr="001938CA">
        <w:rPr>
          <w:sz w:val="20"/>
          <w:lang w:val="es-ES"/>
        </w:rPr>
        <w:t>—  ❦  —</w:t>
      </w:r>
    </w:p>
    <w:p w14:paraId="414A8B0C" w14:textId="77777777" w:rsidR="00C73E11" w:rsidRPr="001938CA" w:rsidRDefault="00E45908">
      <w:pPr>
        <w:spacing w:after="160" w:line="262" w:lineRule="auto"/>
        <w:jc w:val="both"/>
        <w:rPr>
          <w:lang w:val="es-ES"/>
        </w:rPr>
      </w:pPr>
      <w:r w:rsidRPr="001938CA">
        <w:rPr>
          <w:sz w:val="21"/>
          <w:lang w:val="es-ES"/>
        </w:rPr>
        <w:t>Reconociendo que la simple existencia del arma, como objeto y organización cuyo fin es el daño, causa inevitablemente la discordia y la guerra entre los seres humanos porque establece el sometimiento de una voluntad sobre otra como forma de relación, al tiempo que impone a cada parte la necesidad de aumentar su capacidad de dañar, desarrollando el arma e impidiendo, incluso mediante la guerra, que las demás puedan hacerlo.</w:t>
      </w:r>
    </w:p>
    <w:p w14:paraId="63C52B6A" w14:textId="77777777" w:rsidR="00C73E11" w:rsidRPr="001938CA" w:rsidRDefault="00E45908">
      <w:pPr>
        <w:spacing w:after="160" w:line="262" w:lineRule="auto"/>
        <w:jc w:val="both"/>
        <w:rPr>
          <w:lang w:val="es-ES"/>
        </w:rPr>
      </w:pPr>
      <w:r w:rsidRPr="001938CA">
        <w:rPr>
          <w:sz w:val="21"/>
          <w:lang w:val="es-ES"/>
        </w:rPr>
        <w:t>Y entendiendo que, aunque nuestro deseo y conveniencia son la paz, todo intento de liberarnos de esta relación que no sea universal solo causa vulnerabilidad, mientras que la participación de todos permite sustituir la violencia recíproca del arma, que todo lo subordina, por el bien común.</w:t>
      </w:r>
    </w:p>
    <w:p w14:paraId="1E1F7C78" w14:textId="77777777" w:rsidR="00C73E11" w:rsidRPr="001938CA" w:rsidRDefault="00E45908">
      <w:pPr>
        <w:spacing w:after="160" w:line="262" w:lineRule="auto"/>
        <w:jc w:val="both"/>
        <w:rPr>
          <w:lang w:val="es-ES"/>
        </w:rPr>
      </w:pPr>
      <w:r w:rsidRPr="001938CA">
        <w:rPr>
          <w:sz w:val="21"/>
          <w:lang w:val="es-ES"/>
        </w:rPr>
        <w:t>La comprensión de que en el pasado era imposible afrontar universalmente esta condición y, por tanto, superarla nos invita ahora a todos al perdón mutuo. Y hoy podemos convocarnos universalmente a la reconciliación —el reconocimiento de nuestra común humanidad e insoslayable interdependencia—, de la que nacen la voluntad común y la acción universal, acordada, simultánea y verificable de desarme.</w:t>
      </w:r>
    </w:p>
    <w:p w14:paraId="38F6BDD8" w14:textId="77777777" w:rsidR="00C73E11" w:rsidRPr="001938CA" w:rsidRDefault="00E45908">
      <w:pPr>
        <w:spacing w:after="160" w:line="262" w:lineRule="auto"/>
        <w:jc w:val="both"/>
        <w:rPr>
          <w:lang w:val="es-ES"/>
        </w:rPr>
      </w:pPr>
      <w:r w:rsidRPr="001938CA">
        <w:rPr>
          <w:sz w:val="21"/>
          <w:lang w:val="es-ES"/>
        </w:rPr>
        <w:t>Así pues, reconociendo en el arma, cuyo propósito es el daño, la causa de la discordia humana y en esta llamada a la reconciliación universal la condición para el desarme que haga posible la paz, la cooperación y la concordia entre todos los seres humanos,</w:t>
      </w:r>
    </w:p>
    <w:p w14:paraId="6CDDCE6C" w14:textId="77777777" w:rsidR="00C73E11" w:rsidRPr="001938CA" w:rsidRDefault="00E45908">
      <w:pPr>
        <w:spacing w:after="120"/>
        <w:jc w:val="center"/>
        <w:rPr>
          <w:lang w:val="es-ES"/>
        </w:rPr>
      </w:pPr>
      <w:r w:rsidRPr="001938CA">
        <w:rPr>
          <w:lang w:val="es-ES"/>
        </w:rPr>
        <w:t>❦</w:t>
      </w:r>
    </w:p>
    <w:p w14:paraId="144505F7" w14:textId="3A5707E9" w:rsidR="00C73E11" w:rsidRPr="00CE467A" w:rsidRDefault="00E45908">
      <w:pPr>
        <w:ind w:left="680" w:right="680"/>
        <w:rPr>
          <w:lang w:val="es-ES"/>
        </w:rPr>
      </w:pPr>
      <w:r w:rsidRPr="00CE467A">
        <w:rPr>
          <w:b/>
          <w:lang w:val="es-ES"/>
        </w:rPr>
        <w:t>La entidad</w:t>
      </w:r>
      <w:r w:rsidR="00FA6C58">
        <w:rPr>
          <w:b/>
          <w:lang w:val="es-ES"/>
        </w:rPr>
        <w:t>:</w:t>
      </w:r>
    </w:p>
    <w:p w14:paraId="37028A9B" w14:textId="77777777" w:rsidR="00C73E11" w:rsidRPr="001938CA" w:rsidRDefault="00E45908">
      <w:pPr>
        <w:spacing w:after="100"/>
        <w:ind w:left="680" w:right="680"/>
        <w:rPr>
          <w:lang w:val="es-ES"/>
        </w:rPr>
      </w:pPr>
      <w:r w:rsidRPr="001938CA">
        <w:rPr>
          <w:sz w:val="21"/>
          <w:lang w:val="es-ES"/>
        </w:rPr>
        <w:t>........................................................................................................................</w:t>
      </w:r>
    </w:p>
    <w:p w14:paraId="778C26C9" w14:textId="3A75B553" w:rsidR="00C73E11" w:rsidRPr="001938CA" w:rsidRDefault="00E45908">
      <w:pPr>
        <w:spacing w:after="180"/>
        <w:jc w:val="center"/>
        <w:rPr>
          <w:lang w:val="es-ES"/>
        </w:rPr>
      </w:pPr>
      <w:r w:rsidRPr="001938CA">
        <w:rPr>
          <w:b/>
          <w:lang w:val="es-ES"/>
        </w:rPr>
        <w:t>se adhiere a la CONVOCATORIA</w:t>
      </w:r>
    </w:p>
    <w:p w14:paraId="56B8DBFD" w14:textId="37D737A8" w:rsidR="00C73E11" w:rsidRPr="00CE467A" w:rsidRDefault="00E45908">
      <w:pPr>
        <w:ind w:left="680" w:right="680"/>
        <w:rPr>
          <w:lang w:val="es-ES"/>
        </w:rPr>
      </w:pPr>
      <w:r w:rsidRPr="00CE467A">
        <w:rPr>
          <w:b/>
          <w:lang w:val="es-ES"/>
        </w:rPr>
        <w:t>Nombre y cargo de quien firma</w:t>
      </w:r>
      <w:r w:rsidR="00FA6C58">
        <w:rPr>
          <w:b/>
          <w:lang w:val="es-ES"/>
        </w:rPr>
        <w:t>:</w:t>
      </w:r>
    </w:p>
    <w:p w14:paraId="0CDC5334" w14:textId="77777777" w:rsidR="00C73E11" w:rsidRPr="001938CA" w:rsidRDefault="00E45908">
      <w:pPr>
        <w:spacing w:after="100"/>
        <w:ind w:left="680" w:right="680"/>
        <w:rPr>
          <w:lang w:val="es-ES"/>
        </w:rPr>
      </w:pPr>
      <w:r w:rsidRPr="001938CA">
        <w:rPr>
          <w:sz w:val="20"/>
          <w:lang w:val="es-ES"/>
        </w:rPr>
        <w:t>........................................................................................................................</w:t>
      </w:r>
    </w:p>
    <w:p w14:paraId="7B70A0A5" w14:textId="567F02D8" w:rsidR="00C73E11" w:rsidRPr="00CE467A" w:rsidRDefault="00E45908">
      <w:pPr>
        <w:ind w:left="680" w:right="680"/>
        <w:rPr>
          <w:lang w:val="es-ES"/>
        </w:rPr>
      </w:pPr>
      <w:r w:rsidRPr="00CE467A">
        <w:rPr>
          <w:b/>
          <w:lang w:val="es-ES"/>
        </w:rPr>
        <w:t>Lugar y fecha</w:t>
      </w:r>
      <w:r w:rsidR="00FA6C58">
        <w:rPr>
          <w:b/>
          <w:lang w:val="es-ES"/>
        </w:rPr>
        <w:t>:</w:t>
      </w:r>
    </w:p>
    <w:p w14:paraId="2ACFC0F8" w14:textId="77777777" w:rsidR="00C73E11" w:rsidRPr="001938CA" w:rsidRDefault="00E45908">
      <w:pPr>
        <w:spacing w:after="100"/>
        <w:ind w:left="680" w:right="680"/>
        <w:rPr>
          <w:lang w:val="es-ES"/>
        </w:rPr>
      </w:pPr>
      <w:r w:rsidRPr="001938CA">
        <w:rPr>
          <w:sz w:val="20"/>
          <w:lang w:val="es-ES"/>
        </w:rPr>
        <w:t>........................................................................................................................</w:t>
      </w:r>
    </w:p>
    <w:p w14:paraId="7F2ABAA3" w14:textId="77777777" w:rsidR="00C73E11" w:rsidRPr="00FA6C58" w:rsidRDefault="00E45908">
      <w:pPr>
        <w:ind w:left="680"/>
        <w:rPr>
          <w:lang w:val="es-ES"/>
        </w:rPr>
      </w:pPr>
      <w:r w:rsidRPr="00FA6C58">
        <w:rPr>
          <w:b/>
          <w:lang w:val="es-ES"/>
        </w:rPr>
        <w:t>Firma:</w:t>
      </w:r>
    </w:p>
    <w:p w14:paraId="25470989" w14:textId="77777777" w:rsidR="00C73E11" w:rsidRPr="001938CA" w:rsidRDefault="00E45908">
      <w:pPr>
        <w:spacing w:after="160"/>
        <w:rPr>
          <w:lang w:val="es-ES"/>
        </w:rPr>
      </w:pPr>
      <w:r w:rsidRPr="001938CA">
        <w:rPr>
          <w:lang w:val="es-ES"/>
        </w:rPr>
        <w:br/>
      </w:r>
      <w:r w:rsidRPr="001938CA">
        <w:rPr>
          <w:lang w:val="es-ES"/>
        </w:rPr>
        <w:br/>
      </w:r>
    </w:p>
    <w:p w14:paraId="31458C3C" w14:textId="77777777" w:rsidR="00C73E11" w:rsidRPr="001938CA" w:rsidRDefault="00E45908">
      <w:pPr>
        <w:ind w:left="510" w:right="510"/>
        <w:jc w:val="both"/>
        <w:rPr>
          <w:lang w:val="es-ES"/>
        </w:rPr>
      </w:pPr>
      <w:r w:rsidRPr="001938CA">
        <w:rPr>
          <w:i/>
          <w:sz w:val="16"/>
          <w:lang w:val="es-ES"/>
        </w:rPr>
        <w:t>Esta adhesión forma parte de la iniciativa para promover la convocatoria de una Conferencia Mundial de Reconciliación, Paz y Desarme el 30 de mayo de 2027. Una vez firmada, rogamos remitirla a info@human-unity.org para reunir las adhesiones que acompañarán la presentación de la Convocatoria ante los Estados y las Naciones Unidas.</w:t>
      </w:r>
    </w:p>
    <w:p w14:paraId="5421ADDE" w14:textId="77777777" w:rsidR="00C73E11" w:rsidRDefault="00E45908">
      <w:pPr>
        <w:spacing w:after="20"/>
        <w:jc w:val="center"/>
      </w:pPr>
      <w:r>
        <w:rPr>
          <w:sz w:val="16"/>
        </w:rPr>
        <w:t>────────────   www.human-unity.org   ────────────</w:t>
      </w:r>
    </w:p>
    <w:sectPr w:rsidR="00C73E11" w:rsidSect="00034616">
      <w:pgSz w:w="12240" w:h="15840"/>
      <w:pgMar w:top="964" w:right="1191" w:bottom="850" w:left="1191" w:header="720" w:footer="720" w:gutter="0"/>
      <w:pgBorders w:offsetFrom="page">
        <w:top w:val="double" w:sz="8" w:space="18" w:color="777777"/>
        <w:left w:val="double" w:sz="8" w:space="18" w:color="777777"/>
        <w:bottom w:val="double" w:sz="8" w:space="18" w:color="777777"/>
        <w:right w:val="double" w:sz="8" w:space="18" w:color="777777"/>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203136070">
    <w:abstractNumId w:val="8"/>
  </w:num>
  <w:num w:numId="2" w16cid:durableId="1666516119">
    <w:abstractNumId w:val="6"/>
  </w:num>
  <w:num w:numId="3" w16cid:durableId="454300639">
    <w:abstractNumId w:val="5"/>
  </w:num>
  <w:num w:numId="4" w16cid:durableId="976451061">
    <w:abstractNumId w:val="4"/>
  </w:num>
  <w:num w:numId="5" w16cid:durableId="311642741">
    <w:abstractNumId w:val="7"/>
  </w:num>
  <w:num w:numId="6" w16cid:durableId="532691091">
    <w:abstractNumId w:val="3"/>
  </w:num>
  <w:num w:numId="7" w16cid:durableId="248201021">
    <w:abstractNumId w:val="2"/>
  </w:num>
  <w:num w:numId="8" w16cid:durableId="813722907">
    <w:abstractNumId w:val="1"/>
  </w:num>
  <w:num w:numId="9" w16cid:durableId="621303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938CA"/>
    <w:rsid w:val="0029639D"/>
    <w:rsid w:val="00326F90"/>
    <w:rsid w:val="00465A67"/>
    <w:rsid w:val="00887DFC"/>
    <w:rsid w:val="00AA1D8D"/>
    <w:rsid w:val="00B47730"/>
    <w:rsid w:val="00C62A82"/>
    <w:rsid w:val="00C73E11"/>
    <w:rsid w:val="00CB0664"/>
    <w:rsid w:val="00CE467A"/>
    <w:rsid w:val="00E45908"/>
    <w:rsid w:val="00E95238"/>
    <w:rsid w:val="00FA6C5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9DC45B"/>
  <w14:defaultImageDpi w14:val="300"/>
  <w15:docId w15:val="{73A8DD93-7517-4887-9BCA-78EE3B489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361</Words>
  <Characters>1988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Manuel Herranz Martín</cp:lastModifiedBy>
  <cp:revision>5</cp:revision>
  <dcterms:created xsi:type="dcterms:W3CDTF">2026-08-03T07:41:00Z</dcterms:created>
  <dcterms:modified xsi:type="dcterms:W3CDTF">2026-08-03T08:42:00Z</dcterms:modified>
  <cp:category/>
</cp:coreProperties>
</file>