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6B1E" w14:textId="77777777" w:rsidR="00C73E11" w:rsidRPr="006F0283" w:rsidRDefault="00E45908">
      <w:pPr>
        <w:spacing w:before="80" w:after="20"/>
        <w:jc w:val="center"/>
        <w:rPr>
          <w:lang w:val="fr-BE"/>
        </w:rPr>
      </w:pPr>
      <w:r w:rsidRPr="006F0283">
        <w:rPr>
          <w:sz w:val="28"/>
          <w:lang w:val="fr-BE"/>
        </w:rPr>
        <w:t>❦</w:t>
      </w:r>
    </w:p>
    <w:p w14:paraId="35340EFE" w14:textId="77777777" w:rsidR="006E73BC" w:rsidRPr="00B46973" w:rsidRDefault="006E73BC">
      <w:pPr>
        <w:spacing w:after="40"/>
        <w:jc w:val="center"/>
        <w:rPr>
          <w:b/>
          <w:sz w:val="36"/>
          <w:lang w:val="fr-BE"/>
        </w:rPr>
      </w:pPr>
      <w:r w:rsidRPr="00B46973">
        <w:rPr>
          <w:b/>
          <w:sz w:val="36"/>
          <w:lang w:val="fr-BE"/>
        </w:rPr>
        <w:t>DÉCLARATION D'ADHÉSION</w:t>
      </w:r>
    </w:p>
    <w:p w14:paraId="34822346" w14:textId="77777777" w:rsidR="003C3347" w:rsidRPr="00B46973" w:rsidRDefault="003C3347">
      <w:pPr>
        <w:spacing w:after="80"/>
        <w:jc w:val="center"/>
        <w:rPr>
          <w:lang w:val="fr-BE"/>
        </w:rPr>
      </w:pPr>
      <w:proofErr w:type="gramStart"/>
      <w:r w:rsidRPr="00B46973">
        <w:rPr>
          <w:lang w:val="fr-BE"/>
        </w:rPr>
        <w:t>à</w:t>
      </w:r>
      <w:proofErr w:type="gramEnd"/>
      <w:r w:rsidRPr="00B46973">
        <w:rPr>
          <w:lang w:val="fr-BE"/>
        </w:rPr>
        <w:t xml:space="preserve"> l'APPEL</w:t>
      </w:r>
    </w:p>
    <w:p w14:paraId="32FEB57F" w14:textId="5EDEAABC" w:rsidR="00B46973" w:rsidRDefault="00F222F5">
      <w:pPr>
        <w:spacing w:after="180"/>
        <w:jc w:val="center"/>
        <w:rPr>
          <w:b/>
          <w:sz w:val="24"/>
          <w:lang w:val="fr-BE"/>
        </w:rPr>
      </w:pPr>
      <w:proofErr w:type="gramStart"/>
      <w:r>
        <w:rPr>
          <w:b/>
          <w:sz w:val="24"/>
          <w:lang w:val="fr-BE"/>
        </w:rPr>
        <w:t>d’</w:t>
      </w:r>
      <w:r w:rsidR="00B46973" w:rsidRPr="00B46973">
        <w:rPr>
          <w:b/>
          <w:sz w:val="24"/>
          <w:lang w:val="fr-BE"/>
        </w:rPr>
        <w:t>une</w:t>
      </w:r>
      <w:proofErr w:type="gramEnd"/>
      <w:r w:rsidR="00B46973" w:rsidRPr="00B46973">
        <w:rPr>
          <w:b/>
          <w:sz w:val="24"/>
          <w:lang w:val="fr-BE"/>
        </w:rPr>
        <w:t xml:space="preserve"> Conférence mondiale </w:t>
      </w:r>
      <w:r>
        <w:rPr>
          <w:b/>
          <w:sz w:val="24"/>
          <w:lang w:val="fr-BE"/>
        </w:rPr>
        <w:t>de</w:t>
      </w:r>
      <w:r w:rsidR="00B46973" w:rsidRPr="00B46973">
        <w:rPr>
          <w:b/>
          <w:sz w:val="24"/>
          <w:lang w:val="fr-BE"/>
        </w:rPr>
        <w:t xml:space="preserve"> Réconciliation, </w:t>
      </w:r>
      <w:r w:rsidR="00FD3FC8">
        <w:rPr>
          <w:b/>
          <w:sz w:val="24"/>
          <w:lang w:val="fr-BE"/>
        </w:rPr>
        <w:t>de</w:t>
      </w:r>
      <w:r w:rsidR="00B46973" w:rsidRPr="00B46973">
        <w:rPr>
          <w:b/>
          <w:sz w:val="24"/>
          <w:lang w:val="fr-BE"/>
        </w:rPr>
        <w:t xml:space="preserve"> Paix et </w:t>
      </w:r>
      <w:r w:rsidR="00FD3FC8">
        <w:rPr>
          <w:b/>
          <w:sz w:val="24"/>
          <w:lang w:val="fr-BE"/>
        </w:rPr>
        <w:t>de</w:t>
      </w:r>
      <w:r w:rsidR="00B46973" w:rsidRPr="00B46973">
        <w:rPr>
          <w:b/>
          <w:sz w:val="24"/>
          <w:lang w:val="fr-BE"/>
        </w:rPr>
        <w:t xml:space="preserve"> Désarmement</w:t>
      </w:r>
    </w:p>
    <w:p w14:paraId="6E7945CE" w14:textId="77777777" w:rsidR="00BE0874" w:rsidRDefault="00BE0874">
      <w:pPr>
        <w:spacing w:after="180"/>
        <w:jc w:val="center"/>
        <w:rPr>
          <w:lang w:val="fr-BE"/>
        </w:rPr>
      </w:pPr>
      <w:r w:rsidRPr="00BE0874">
        <w:rPr>
          <w:lang w:val="fr-BE"/>
        </w:rPr>
        <w:t>30 mai 2027</w:t>
      </w:r>
    </w:p>
    <w:p w14:paraId="290F0BF5" w14:textId="101AC80D" w:rsidR="00C73E11" w:rsidRPr="00381DF3" w:rsidRDefault="00E45908">
      <w:pPr>
        <w:spacing w:after="180"/>
        <w:jc w:val="center"/>
        <w:rPr>
          <w:lang w:val="fr-BE"/>
        </w:rPr>
      </w:pPr>
      <w:r w:rsidRPr="00381DF3">
        <w:rPr>
          <w:sz w:val="20"/>
          <w:lang w:val="fr-BE"/>
        </w:rPr>
        <w:t>—  ❦  —</w:t>
      </w:r>
    </w:p>
    <w:p w14:paraId="0DBE6C1B" w14:textId="1436BC54" w:rsidR="00E0088B" w:rsidRPr="00E0088B" w:rsidRDefault="00E0088B" w:rsidP="00E0088B">
      <w:pPr>
        <w:spacing w:after="120"/>
        <w:jc w:val="center"/>
        <w:rPr>
          <w:rFonts w:ascii="Times New Roman" w:eastAsia="Times New Roman" w:hAnsi="Times New Roman" w:cs="Times New Roman"/>
          <w:sz w:val="24"/>
          <w:szCs w:val="24"/>
          <w:lang w:val="fr-BE" w:eastAsia="zh-CN"/>
        </w:rPr>
      </w:pPr>
      <w:r w:rsidRPr="00E0088B">
        <w:rPr>
          <w:rFonts w:ascii="Times New Roman" w:eastAsia="Times New Roman" w:hAnsi="Times New Roman" w:cs="Times New Roman"/>
          <w:sz w:val="24"/>
          <w:szCs w:val="24"/>
          <w:lang w:val="fr-BE" w:eastAsia="zh-CN"/>
        </w:rPr>
        <w:t>Nous reconnaissons que l’arme, ayant pour objet de nuire, crée en nous une opposition radicale d’intérêts qui ne nous laisse d’autre choix que la prise de décisions par imposition violente, puisqu’elle nous conditionne tous à la développer autant que possible et à empêcher les autres de le faire, subordonnant les autres questions à cet objectif, de sorte que notre coopération soit en réalité dirigée contre des tiers.</w:t>
      </w:r>
    </w:p>
    <w:p w14:paraId="62EAF87D" w14:textId="214E3F5D" w:rsidR="00E0088B" w:rsidRPr="00E0088B" w:rsidRDefault="00E0088B" w:rsidP="00E0088B">
      <w:pPr>
        <w:spacing w:after="120"/>
        <w:jc w:val="center"/>
        <w:rPr>
          <w:rFonts w:ascii="Times New Roman" w:eastAsia="Times New Roman" w:hAnsi="Times New Roman" w:cs="Times New Roman"/>
          <w:sz w:val="24"/>
          <w:szCs w:val="24"/>
          <w:lang w:val="fr-BE" w:eastAsia="zh-CN"/>
        </w:rPr>
      </w:pPr>
      <w:r w:rsidRPr="00E0088B">
        <w:rPr>
          <w:rFonts w:ascii="Times New Roman" w:eastAsia="Times New Roman" w:hAnsi="Times New Roman" w:cs="Times New Roman"/>
          <w:sz w:val="24"/>
          <w:szCs w:val="24"/>
          <w:lang w:val="fr-BE" w:eastAsia="zh-CN"/>
        </w:rPr>
        <w:t>Et, pire encore, bien que personne ne souhaite la destruction mutuelle ni la guerre, certaines différences ne peuvent, en dernier ressort, être résolues que lorsqu’une partie désarme l’autre, la laissant à sa merci — désarmer l’autre est l’objectif véritable de la guerre.</w:t>
      </w:r>
    </w:p>
    <w:p w14:paraId="53F702C1" w14:textId="23C26900" w:rsidR="00E0088B" w:rsidRPr="00E0088B" w:rsidRDefault="00E0088B" w:rsidP="00E0088B">
      <w:pPr>
        <w:spacing w:after="120"/>
        <w:jc w:val="center"/>
        <w:rPr>
          <w:rFonts w:ascii="Times New Roman" w:eastAsia="Times New Roman" w:hAnsi="Times New Roman" w:cs="Times New Roman"/>
          <w:sz w:val="24"/>
          <w:szCs w:val="24"/>
          <w:lang w:val="fr-BE" w:eastAsia="zh-CN"/>
        </w:rPr>
      </w:pPr>
      <w:r w:rsidRPr="00E0088B">
        <w:rPr>
          <w:rFonts w:ascii="Times New Roman" w:eastAsia="Times New Roman" w:hAnsi="Times New Roman" w:cs="Times New Roman"/>
          <w:sz w:val="24"/>
          <w:szCs w:val="24"/>
          <w:lang w:val="fr-BE" w:eastAsia="zh-CN"/>
        </w:rPr>
        <w:t>Par conséquent, la paix consiste à dépasser cette relation par un accord de désarmement universel et vérifiable qui recycle et transforme les moyens de nuire en moyens utiles au bien-être et au développement humains. C’est quelque chose que nous ne pouvons aborder qu’à notre époque, puisque le désarmement unilatéral, comme il l’aurait nécessairement été dans le passé, ne conduit qu’à la vulnérabilité ;</w:t>
      </w:r>
    </w:p>
    <w:p w14:paraId="3BED2786" w14:textId="463183D9" w:rsidR="00381DF3" w:rsidRPr="00E0088B" w:rsidRDefault="00E0088B" w:rsidP="00E0088B">
      <w:pPr>
        <w:spacing w:after="120"/>
        <w:jc w:val="center"/>
        <w:rPr>
          <w:b/>
          <w:bCs/>
          <w:sz w:val="21"/>
          <w:lang w:val="fr-BE"/>
        </w:rPr>
      </w:pPr>
      <w:r w:rsidRPr="00E0088B">
        <w:rPr>
          <w:rFonts w:ascii="Times New Roman" w:eastAsia="Times New Roman" w:hAnsi="Times New Roman" w:cs="Times New Roman"/>
          <w:b/>
          <w:bCs/>
          <w:sz w:val="24"/>
          <w:szCs w:val="24"/>
          <w:lang w:val="fr-BE" w:eastAsia="zh-CN"/>
        </w:rPr>
        <w:t>NOUS DÉCLARONS notre adhésion à la Convocation à une Conférence mondiale de Réconciliation, de Paix et de Désarmement, pour la tenue de laquelle l’usage et le développement des armes doivent être universellement suspendus, car prétendre à la paix et au dommage est contradictoire, voire absurde.</w:t>
      </w:r>
    </w:p>
    <w:p w14:paraId="6CDDCE6C" w14:textId="09A5E274" w:rsidR="00C73E11" w:rsidRPr="00381DF3" w:rsidRDefault="00E45908" w:rsidP="00381DF3">
      <w:pPr>
        <w:spacing w:after="120"/>
        <w:jc w:val="center"/>
        <w:rPr>
          <w:lang w:val="fr-BE"/>
        </w:rPr>
      </w:pPr>
      <w:r w:rsidRPr="00381DF3">
        <w:rPr>
          <w:lang w:val="fr-BE"/>
        </w:rPr>
        <w:t>❦</w:t>
      </w:r>
    </w:p>
    <w:p w14:paraId="47193343" w14:textId="1CB61EB4" w:rsidR="00973869" w:rsidRPr="00B1611F" w:rsidRDefault="00973869">
      <w:pPr>
        <w:spacing w:after="100"/>
        <w:ind w:left="680" w:right="680"/>
        <w:rPr>
          <w:b/>
          <w:lang w:val="fr-BE"/>
        </w:rPr>
      </w:pPr>
      <w:r w:rsidRPr="00B1611F">
        <w:rPr>
          <w:b/>
          <w:lang w:val="fr-BE"/>
        </w:rPr>
        <w:t>L'entité</w:t>
      </w:r>
      <w:r w:rsidR="001F6DAB">
        <w:rPr>
          <w:b/>
          <w:lang w:val="fr-BE"/>
        </w:rPr>
        <w:t> :</w:t>
      </w:r>
    </w:p>
    <w:p w14:paraId="37028A9B" w14:textId="225C3991" w:rsidR="00C73E11" w:rsidRPr="00684311" w:rsidRDefault="00E45908">
      <w:pPr>
        <w:spacing w:after="100"/>
        <w:ind w:left="680" w:right="680"/>
        <w:rPr>
          <w:lang w:val="fr-BE"/>
        </w:rPr>
      </w:pPr>
      <w:r w:rsidRPr="00684311">
        <w:rPr>
          <w:sz w:val="21"/>
          <w:lang w:val="fr-BE"/>
        </w:rPr>
        <w:t>........................................................................................................................</w:t>
      </w:r>
    </w:p>
    <w:p w14:paraId="00CCEDF5" w14:textId="50D1855A" w:rsidR="00684311" w:rsidRPr="00684311" w:rsidRDefault="00684311" w:rsidP="00684311">
      <w:pPr>
        <w:spacing w:after="100"/>
        <w:ind w:left="680" w:right="680"/>
        <w:jc w:val="center"/>
        <w:rPr>
          <w:b/>
          <w:lang w:val="fr-BE"/>
        </w:rPr>
      </w:pPr>
      <w:proofErr w:type="gramStart"/>
      <w:r w:rsidRPr="00684311">
        <w:rPr>
          <w:b/>
          <w:lang w:val="fr-BE"/>
        </w:rPr>
        <w:t>adhère</w:t>
      </w:r>
      <w:proofErr w:type="gramEnd"/>
      <w:r w:rsidRPr="00684311">
        <w:rPr>
          <w:b/>
          <w:lang w:val="fr-BE"/>
        </w:rPr>
        <w:t xml:space="preserve"> à l'APPEL</w:t>
      </w:r>
    </w:p>
    <w:p w14:paraId="2AB7F0DE" w14:textId="3F7966D8" w:rsidR="002177B2" w:rsidRPr="00B1611F" w:rsidRDefault="002177B2">
      <w:pPr>
        <w:spacing w:after="100"/>
        <w:ind w:left="680" w:right="680"/>
        <w:rPr>
          <w:b/>
          <w:lang w:val="fr-BE"/>
        </w:rPr>
      </w:pPr>
      <w:r w:rsidRPr="00B1611F">
        <w:rPr>
          <w:b/>
          <w:lang w:val="fr-BE"/>
        </w:rPr>
        <w:t>Nom et fonction du signataire</w:t>
      </w:r>
      <w:r w:rsidR="001F6DAB">
        <w:rPr>
          <w:b/>
          <w:lang w:val="fr-BE"/>
        </w:rPr>
        <w:t> :</w:t>
      </w:r>
    </w:p>
    <w:p w14:paraId="0CDC5334" w14:textId="5CA11538" w:rsidR="00C73E11" w:rsidRDefault="00E45908">
      <w:pPr>
        <w:spacing w:after="100"/>
        <w:ind w:left="680" w:right="680"/>
        <w:rPr>
          <w:sz w:val="20"/>
          <w:lang w:val="fr-BE"/>
        </w:rPr>
      </w:pPr>
      <w:r w:rsidRPr="001831FB">
        <w:rPr>
          <w:sz w:val="20"/>
          <w:lang w:val="fr-BE"/>
        </w:rPr>
        <w:t>........................................................................................................................</w:t>
      </w:r>
    </w:p>
    <w:p w14:paraId="37F319F9" w14:textId="2BCC8A68" w:rsidR="002177B2" w:rsidRPr="00B1611F" w:rsidRDefault="00FA2290">
      <w:pPr>
        <w:spacing w:after="100"/>
        <w:ind w:left="680" w:right="680"/>
        <w:rPr>
          <w:b/>
          <w:lang w:val="fr-BE"/>
        </w:rPr>
      </w:pPr>
      <w:r w:rsidRPr="00B1611F">
        <w:rPr>
          <w:b/>
          <w:lang w:val="fr-BE"/>
        </w:rPr>
        <w:t>Lieu et date</w:t>
      </w:r>
      <w:r w:rsidR="005930B1">
        <w:rPr>
          <w:b/>
          <w:lang w:val="fr-BE"/>
        </w:rPr>
        <w:t> :</w:t>
      </w:r>
    </w:p>
    <w:p w14:paraId="2ACFC0F8" w14:textId="0C5B7FF8" w:rsidR="00C73E11" w:rsidRPr="006F0283" w:rsidRDefault="00E45908">
      <w:pPr>
        <w:spacing w:after="100"/>
        <w:ind w:left="680" w:right="680"/>
        <w:rPr>
          <w:lang w:val="fr-BE"/>
        </w:rPr>
      </w:pPr>
      <w:r w:rsidRPr="006F0283">
        <w:rPr>
          <w:sz w:val="20"/>
          <w:lang w:val="fr-BE"/>
        </w:rPr>
        <w:t>........................................................................................................................</w:t>
      </w:r>
    </w:p>
    <w:p w14:paraId="19EBDE63" w14:textId="0553F622" w:rsidR="00D40511" w:rsidRPr="00B1611F" w:rsidRDefault="00D40511" w:rsidP="00D40511">
      <w:pPr>
        <w:spacing w:after="160"/>
        <w:ind w:firstLine="680"/>
        <w:rPr>
          <w:b/>
          <w:lang w:val="fr-BE"/>
        </w:rPr>
      </w:pPr>
      <w:r w:rsidRPr="00B1611F">
        <w:rPr>
          <w:b/>
          <w:lang w:val="fr-BE"/>
        </w:rPr>
        <w:t>Signature</w:t>
      </w:r>
      <w:r w:rsidR="005930B1">
        <w:rPr>
          <w:b/>
          <w:lang w:val="fr-BE"/>
        </w:rPr>
        <w:t> :</w:t>
      </w:r>
    </w:p>
    <w:p w14:paraId="25470989" w14:textId="12E3A3A2" w:rsidR="00C73E11" w:rsidRPr="006F0283" w:rsidRDefault="00C73E11">
      <w:pPr>
        <w:spacing w:after="160"/>
        <w:rPr>
          <w:lang w:val="fr-BE"/>
        </w:rPr>
      </w:pPr>
    </w:p>
    <w:p w14:paraId="70DC2F27" w14:textId="0DABE00B" w:rsidR="007E2085" w:rsidRDefault="005577E6">
      <w:pPr>
        <w:spacing w:after="20"/>
        <w:jc w:val="center"/>
        <w:rPr>
          <w:i/>
          <w:sz w:val="16"/>
          <w:lang w:val="fr-BE"/>
        </w:rPr>
      </w:pPr>
      <w:r w:rsidRPr="005577E6">
        <w:rPr>
          <w:i/>
          <w:sz w:val="16"/>
          <w:lang w:val="fr-BE"/>
        </w:rPr>
        <w:t xml:space="preserve">Cette déclaration d'adhésion s'inscrit dans l'initiative visant à promouvoir la convocation d'une Conférence mondiale </w:t>
      </w:r>
      <w:r w:rsidR="006F0283">
        <w:rPr>
          <w:i/>
          <w:sz w:val="16"/>
          <w:lang w:val="fr-BE"/>
        </w:rPr>
        <w:t>de</w:t>
      </w:r>
      <w:r w:rsidRPr="005577E6">
        <w:rPr>
          <w:i/>
          <w:sz w:val="16"/>
          <w:lang w:val="fr-BE"/>
        </w:rPr>
        <w:t xml:space="preserve"> Réconciliation, </w:t>
      </w:r>
      <w:r w:rsidR="006F0283">
        <w:rPr>
          <w:i/>
          <w:sz w:val="16"/>
          <w:lang w:val="fr-BE"/>
        </w:rPr>
        <w:t>de</w:t>
      </w:r>
      <w:r w:rsidRPr="005577E6">
        <w:rPr>
          <w:i/>
          <w:sz w:val="16"/>
          <w:lang w:val="fr-BE"/>
        </w:rPr>
        <w:t xml:space="preserve"> Paix et </w:t>
      </w:r>
      <w:r w:rsidR="006F0283">
        <w:rPr>
          <w:i/>
          <w:sz w:val="16"/>
          <w:lang w:val="fr-BE"/>
        </w:rPr>
        <w:t>de</w:t>
      </w:r>
      <w:r w:rsidRPr="005577E6">
        <w:rPr>
          <w:i/>
          <w:sz w:val="16"/>
          <w:lang w:val="fr-BE"/>
        </w:rPr>
        <w:t xml:space="preserve"> Désarmement le 30 mai 2027. Une fois signée, merci d'envoyer cette déclaration à info@human-unity.org afin qu'elle puisse être intégrée aux adhésions accompagnant la présentation de l'APPEL auprès des États et des Nations Unies.</w:t>
      </w:r>
    </w:p>
    <w:p w14:paraId="15EDEE15" w14:textId="77777777" w:rsidR="005577E6" w:rsidRPr="005577E6" w:rsidRDefault="005577E6">
      <w:pPr>
        <w:spacing w:after="20"/>
        <w:jc w:val="center"/>
        <w:rPr>
          <w:i/>
          <w:sz w:val="16"/>
          <w:lang w:val="fr-BE"/>
        </w:rPr>
      </w:pPr>
    </w:p>
    <w:p w14:paraId="5421ADDE" w14:textId="5DAE3ADD" w:rsidR="00C73E11" w:rsidRDefault="00E45908">
      <w:pPr>
        <w:spacing w:after="20"/>
        <w:jc w:val="center"/>
      </w:pPr>
      <w:r>
        <w:rPr>
          <w:sz w:val="16"/>
        </w:rPr>
        <w:t>────────────   www.human-unity.org   ────────────</w:t>
      </w:r>
    </w:p>
    <w:sectPr w:rsidR="00C73E11" w:rsidSect="00034616">
      <w:pgSz w:w="12240" w:h="15840"/>
      <w:pgMar w:top="964" w:right="1191" w:bottom="850" w:left="1191" w:header="720" w:footer="720" w:gutter="0"/>
      <w:pgBorders w:offsetFrom="page">
        <w:top w:val="double" w:sz="8" w:space="18" w:color="777777"/>
        <w:left w:val="double" w:sz="8" w:space="18" w:color="777777"/>
        <w:bottom w:val="double" w:sz="8" w:space="18" w:color="777777"/>
        <w:right w:val="double" w:sz="8" w:space="18" w:color="777777"/>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03136070">
    <w:abstractNumId w:val="8"/>
  </w:num>
  <w:num w:numId="2" w16cid:durableId="1666516119">
    <w:abstractNumId w:val="6"/>
  </w:num>
  <w:num w:numId="3" w16cid:durableId="454300639">
    <w:abstractNumId w:val="5"/>
  </w:num>
  <w:num w:numId="4" w16cid:durableId="976451061">
    <w:abstractNumId w:val="4"/>
  </w:num>
  <w:num w:numId="5" w16cid:durableId="311642741">
    <w:abstractNumId w:val="7"/>
  </w:num>
  <w:num w:numId="6" w16cid:durableId="532691091">
    <w:abstractNumId w:val="3"/>
  </w:num>
  <w:num w:numId="7" w16cid:durableId="248201021">
    <w:abstractNumId w:val="2"/>
  </w:num>
  <w:num w:numId="8" w16cid:durableId="813722907">
    <w:abstractNumId w:val="1"/>
  </w:num>
  <w:num w:numId="9" w16cid:durableId="621303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37B6"/>
    <w:rsid w:val="0015074B"/>
    <w:rsid w:val="001831FB"/>
    <w:rsid w:val="001F6DAB"/>
    <w:rsid w:val="002177B2"/>
    <w:rsid w:val="0022611D"/>
    <w:rsid w:val="0029639D"/>
    <w:rsid w:val="00326F90"/>
    <w:rsid w:val="00381DF3"/>
    <w:rsid w:val="003C3347"/>
    <w:rsid w:val="00432D5F"/>
    <w:rsid w:val="00465A67"/>
    <w:rsid w:val="005577E6"/>
    <w:rsid w:val="005930B1"/>
    <w:rsid w:val="005E1924"/>
    <w:rsid w:val="006623C5"/>
    <w:rsid w:val="00684311"/>
    <w:rsid w:val="006E73BC"/>
    <w:rsid w:val="006F0283"/>
    <w:rsid w:val="00704D32"/>
    <w:rsid w:val="007A0563"/>
    <w:rsid w:val="007E2085"/>
    <w:rsid w:val="00826A8C"/>
    <w:rsid w:val="00863C22"/>
    <w:rsid w:val="00887DFC"/>
    <w:rsid w:val="00936B5F"/>
    <w:rsid w:val="00960E78"/>
    <w:rsid w:val="009735CE"/>
    <w:rsid w:val="00973869"/>
    <w:rsid w:val="00994CFD"/>
    <w:rsid w:val="009B717A"/>
    <w:rsid w:val="00AA1D8D"/>
    <w:rsid w:val="00AC5075"/>
    <w:rsid w:val="00B1611F"/>
    <w:rsid w:val="00B46973"/>
    <w:rsid w:val="00B47730"/>
    <w:rsid w:val="00B576E8"/>
    <w:rsid w:val="00BA2803"/>
    <w:rsid w:val="00BE0874"/>
    <w:rsid w:val="00BE24DD"/>
    <w:rsid w:val="00C011D1"/>
    <w:rsid w:val="00C058F4"/>
    <w:rsid w:val="00C62A82"/>
    <w:rsid w:val="00C73E11"/>
    <w:rsid w:val="00CB0664"/>
    <w:rsid w:val="00D078DE"/>
    <w:rsid w:val="00D40511"/>
    <w:rsid w:val="00D5784E"/>
    <w:rsid w:val="00E0088B"/>
    <w:rsid w:val="00E45908"/>
    <w:rsid w:val="00E95238"/>
    <w:rsid w:val="00EB1170"/>
    <w:rsid w:val="00F222F5"/>
    <w:rsid w:val="00FA2290"/>
    <w:rsid w:val="00FC693F"/>
    <w:rsid w:val="00FD3FC8"/>
    <w:rsid w:val="00FD507A"/>
    <w:rsid w:val="00FE72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DC45B"/>
  <w14:defaultImageDpi w14:val="300"/>
  <w15:docId w15:val="{73A8DD93-7517-4887-9BCA-78EE3B489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echa">
    <w:name w:val="Date"/>
    <w:basedOn w:val="Normal"/>
    <w:next w:val="Normal"/>
    <w:link w:val="FechaCar"/>
    <w:uiPriority w:val="99"/>
    <w:semiHidden/>
    <w:unhideWhenUsed/>
    <w:rsid w:val="00D5784E"/>
  </w:style>
  <w:style w:type="character" w:customStyle="1" w:styleId="FechaCar">
    <w:name w:val="Fecha Car"/>
    <w:basedOn w:val="Fuentedeprrafopredeter"/>
    <w:link w:val="Fecha"/>
    <w:uiPriority w:val="99"/>
    <w:semiHidden/>
    <w:rsid w:val="00D5784E"/>
  </w:style>
  <w:style w:type="paragraph" w:styleId="NormalWeb">
    <w:name w:val="Normal (Web)"/>
    <w:basedOn w:val="Normal"/>
    <w:uiPriority w:val="99"/>
    <w:semiHidden/>
    <w:unhideWhenUsed/>
    <w:rsid w:val="00FE72D5"/>
    <w:pPr>
      <w:spacing w:before="100" w:beforeAutospacing="1" w:after="100" w:afterAutospacing="1" w:line="240" w:lineRule="auto"/>
    </w:pPr>
    <w:rPr>
      <w:rFonts w:ascii="Times New Roman" w:eastAsia="Times New Roman" w:hAnsi="Times New Roman" w:cs="Times New Roman"/>
      <w:sz w:val="24"/>
      <w:szCs w:val="24"/>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Manuel Herranz Martín</cp:lastModifiedBy>
  <cp:revision>2</cp:revision>
  <cp:lastPrinted>2026-08-03T07:41:00Z</cp:lastPrinted>
  <dcterms:created xsi:type="dcterms:W3CDTF">2026-09-23T08:30:00Z</dcterms:created>
  <dcterms:modified xsi:type="dcterms:W3CDTF">2026-09-23T08:30:00Z</dcterms:modified>
  <cp:category/>
</cp:coreProperties>
</file>