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6B1E" w14:textId="77777777" w:rsidR="00C73E11" w:rsidRPr="005E1924" w:rsidRDefault="00E45908">
      <w:pPr>
        <w:spacing w:before="80" w:after="20"/>
        <w:jc w:val="center"/>
      </w:pPr>
      <w:r w:rsidRPr="005E1924">
        <w:rPr>
          <w:sz w:val="28"/>
        </w:rPr>
        <w:t>❦</w:t>
      </w:r>
    </w:p>
    <w:p w14:paraId="5A7B1076" w14:textId="77777777" w:rsidR="006623C5" w:rsidRPr="005E1924" w:rsidRDefault="006623C5">
      <w:pPr>
        <w:spacing w:after="40"/>
        <w:jc w:val="center"/>
        <w:rPr>
          <w:b/>
          <w:sz w:val="36"/>
        </w:rPr>
      </w:pPr>
      <w:r w:rsidRPr="005E1924">
        <w:rPr>
          <w:b/>
          <w:sz w:val="36"/>
        </w:rPr>
        <w:t>DECLARATION OF ENDORSEMENT</w:t>
      </w:r>
    </w:p>
    <w:p w14:paraId="2DE74A08" w14:textId="77777777" w:rsidR="009735CE" w:rsidRPr="005E1924" w:rsidRDefault="009735CE">
      <w:pPr>
        <w:spacing w:after="40"/>
        <w:jc w:val="center"/>
      </w:pPr>
      <w:r w:rsidRPr="005E1924">
        <w:t>of the CALL</w:t>
      </w:r>
    </w:p>
    <w:p w14:paraId="7B5D79EF" w14:textId="1E7BA6D9" w:rsidR="00826A8C" w:rsidRDefault="00BE24DD">
      <w:pPr>
        <w:spacing w:after="80"/>
        <w:jc w:val="center"/>
        <w:rPr>
          <w:b/>
          <w:sz w:val="24"/>
        </w:rPr>
      </w:pPr>
      <w:r w:rsidRPr="00826A8C">
        <w:rPr>
          <w:b/>
          <w:sz w:val="24"/>
        </w:rPr>
        <w:t>for a World Conference o</w:t>
      </w:r>
      <w:r w:rsidR="005E1924">
        <w:rPr>
          <w:b/>
          <w:sz w:val="24"/>
        </w:rPr>
        <w:t>f</w:t>
      </w:r>
      <w:r w:rsidRPr="00826A8C">
        <w:rPr>
          <w:b/>
          <w:sz w:val="24"/>
        </w:rPr>
        <w:t xml:space="preserve"> Reconciliation, Peace and Disarmament</w:t>
      </w:r>
    </w:p>
    <w:p w14:paraId="4089A005" w14:textId="77777777" w:rsidR="00D5784E" w:rsidRDefault="00D5784E">
      <w:pPr>
        <w:spacing w:after="180"/>
        <w:jc w:val="center"/>
      </w:pPr>
      <w:r w:rsidRPr="00D5784E">
        <w:t>30 May 2027</w:t>
      </w:r>
    </w:p>
    <w:p w14:paraId="290F0BF5" w14:textId="0B0B0348" w:rsidR="00C73E11" w:rsidRPr="001037B6" w:rsidRDefault="00E45908">
      <w:pPr>
        <w:spacing w:after="180"/>
        <w:jc w:val="center"/>
      </w:pPr>
      <w:r w:rsidRPr="001037B6">
        <w:rPr>
          <w:sz w:val="20"/>
        </w:rPr>
        <w:t>—  ❦  —</w:t>
      </w:r>
    </w:p>
    <w:p w14:paraId="1BA9DED3" w14:textId="77777777" w:rsidR="00377615" w:rsidRPr="00377615" w:rsidRDefault="00377615" w:rsidP="00377615">
      <w:pPr>
        <w:pStyle w:val="isselectedend"/>
        <w:jc w:val="center"/>
        <w:rPr>
          <w:lang w:val="en-US"/>
        </w:rPr>
      </w:pPr>
      <w:r w:rsidRPr="00377615">
        <w:rPr>
          <w:lang w:val="en-US"/>
        </w:rPr>
        <w:t>We recognize that the weapon, having the purpose of causing harm, creates in us a radical opposition of interests that leaves us no other option than decision-making through violent imposition, since it conditions us all to develop it as much as possible and to prevent others from doing so, subordinating other matters to that objective, with the result that our cooperation is in reality against third parties.</w:t>
      </w:r>
    </w:p>
    <w:p w14:paraId="5ED5F355" w14:textId="77777777" w:rsidR="00377615" w:rsidRPr="00377615" w:rsidRDefault="00377615" w:rsidP="00377615">
      <w:pPr>
        <w:pStyle w:val="isselectedend"/>
        <w:jc w:val="center"/>
        <w:rPr>
          <w:lang w:val="en-US"/>
        </w:rPr>
      </w:pPr>
      <w:r w:rsidRPr="00377615">
        <w:rPr>
          <w:lang w:val="en-US"/>
        </w:rPr>
        <w:t>And, worse still, although no one desires mutual destruction or war, certain differences can ultimately only be resolved when one side disarms the other, leaving it at its mercy — disarming the other is the genuine objective of war.</w:t>
      </w:r>
    </w:p>
    <w:p w14:paraId="50E4E3F0" w14:textId="77777777" w:rsidR="00377615" w:rsidRPr="00377615" w:rsidRDefault="00377615" w:rsidP="00377615">
      <w:pPr>
        <w:pStyle w:val="isselectedend"/>
        <w:jc w:val="center"/>
        <w:rPr>
          <w:lang w:val="en-US"/>
        </w:rPr>
      </w:pPr>
      <w:r w:rsidRPr="00377615">
        <w:rPr>
          <w:lang w:val="en-US"/>
        </w:rPr>
        <w:t>Therefore, peace consists in overcoming this relationship through a universal and verifiable disarmament agreement that recycles and transforms the means for causing harm into useful means for human well-being and development. This is something that we can only address in our time, since unilateral disarmament, as it necessarily would have been in the past, only results in vulnerability;</w:t>
      </w:r>
    </w:p>
    <w:p w14:paraId="4D74A316" w14:textId="1E0FB793" w:rsidR="001037B6" w:rsidRPr="00377615" w:rsidRDefault="00377615" w:rsidP="00377615">
      <w:pPr>
        <w:pStyle w:val="NormalWeb"/>
        <w:jc w:val="center"/>
        <w:rPr>
          <w:lang w:val="en-US"/>
        </w:rPr>
      </w:pPr>
      <w:r w:rsidRPr="00377615">
        <w:rPr>
          <w:rStyle w:val="Fuerte"/>
          <w:lang w:val="en-US"/>
        </w:rPr>
        <w:t>WE DECLARE our support for the Call for a World Conference on Reconciliation, Peace and Disarmament, for the holding of which the use and development of weapons must be universally suspended, since seeking peace while maintaining harm is contradictory, even absurd.</w:t>
      </w:r>
    </w:p>
    <w:p w14:paraId="6CDDCE6C" w14:textId="502C458A" w:rsidR="00C73E11" w:rsidRPr="001037B6" w:rsidRDefault="00E45908" w:rsidP="001037B6">
      <w:pPr>
        <w:spacing w:after="120"/>
        <w:jc w:val="center"/>
      </w:pPr>
      <w:r w:rsidRPr="001037B6">
        <w:rPr>
          <w:rFonts w:ascii="Segoe UI Symbol" w:hAnsi="Segoe UI Symbol" w:cs="Segoe UI Symbol"/>
        </w:rPr>
        <w:t>❦</w:t>
      </w:r>
    </w:p>
    <w:p w14:paraId="2A0B95FA" w14:textId="67AC74E2" w:rsidR="009B717A" w:rsidRPr="00EE64DF" w:rsidRDefault="009B717A">
      <w:pPr>
        <w:spacing w:after="100"/>
        <w:ind w:left="680" w:right="680"/>
        <w:rPr>
          <w:b/>
        </w:rPr>
      </w:pPr>
      <w:r w:rsidRPr="00EE64DF">
        <w:rPr>
          <w:b/>
        </w:rPr>
        <w:t>The organization</w:t>
      </w:r>
      <w:r w:rsidR="00F22B82">
        <w:rPr>
          <w:b/>
        </w:rPr>
        <w:t>:</w:t>
      </w:r>
    </w:p>
    <w:p w14:paraId="37028A9B" w14:textId="05C9CEB4" w:rsidR="00C73E11" w:rsidRPr="00432D5F" w:rsidRDefault="00E45908">
      <w:pPr>
        <w:spacing w:after="100"/>
        <w:ind w:left="680" w:right="680"/>
      </w:pPr>
      <w:r w:rsidRPr="00432D5F">
        <w:rPr>
          <w:sz w:val="21"/>
        </w:rPr>
        <w:t>........................................................................................................................</w:t>
      </w:r>
    </w:p>
    <w:p w14:paraId="1F31EC0B" w14:textId="593914DF" w:rsidR="00432D5F" w:rsidRPr="00432D5F" w:rsidRDefault="00432D5F" w:rsidP="00432D5F">
      <w:pPr>
        <w:ind w:left="680" w:right="680"/>
        <w:jc w:val="center"/>
        <w:rPr>
          <w:b/>
        </w:rPr>
      </w:pPr>
      <w:r w:rsidRPr="00432D5F">
        <w:rPr>
          <w:b/>
        </w:rPr>
        <w:t>endorses the CALL</w:t>
      </w:r>
    </w:p>
    <w:p w14:paraId="6D377481" w14:textId="5E0CEF7F" w:rsidR="00994CFD" w:rsidRPr="00A67103" w:rsidRDefault="00994CFD">
      <w:pPr>
        <w:spacing w:after="100"/>
        <w:ind w:left="680" w:right="680"/>
        <w:rPr>
          <w:b/>
        </w:rPr>
      </w:pPr>
      <w:r w:rsidRPr="00A67103">
        <w:rPr>
          <w:b/>
        </w:rPr>
        <w:t>Name and Position</w:t>
      </w:r>
      <w:r w:rsidR="00F22B82">
        <w:rPr>
          <w:b/>
        </w:rPr>
        <w:t>:</w:t>
      </w:r>
    </w:p>
    <w:p w14:paraId="0CDC5334" w14:textId="3982E27C" w:rsidR="00C73E11" w:rsidRPr="0022611D" w:rsidRDefault="00E45908">
      <w:pPr>
        <w:spacing w:after="100"/>
        <w:ind w:left="680" w:right="680"/>
      </w:pPr>
      <w:r w:rsidRPr="0022611D">
        <w:rPr>
          <w:sz w:val="20"/>
        </w:rPr>
        <w:t>........................................................................................................................</w:t>
      </w:r>
    </w:p>
    <w:p w14:paraId="664378CC" w14:textId="314CBC78" w:rsidR="0022611D" w:rsidRPr="00A67103" w:rsidRDefault="0022611D">
      <w:pPr>
        <w:spacing w:after="100"/>
        <w:ind w:left="680" w:right="680"/>
        <w:rPr>
          <w:b/>
        </w:rPr>
      </w:pPr>
      <w:r w:rsidRPr="00A67103">
        <w:rPr>
          <w:b/>
        </w:rPr>
        <w:t>Place and Date</w:t>
      </w:r>
      <w:r w:rsidR="00F22B82">
        <w:rPr>
          <w:b/>
        </w:rPr>
        <w:t>:</w:t>
      </w:r>
    </w:p>
    <w:p w14:paraId="2ACFC0F8" w14:textId="23649F64" w:rsidR="00C73E11" w:rsidRPr="005E1924" w:rsidRDefault="00E45908">
      <w:pPr>
        <w:spacing w:after="100"/>
        <w:ind w:left="680" w:right="680"/>
      </w:pPr>
      <w:r w:rsidRPr="005E1924">
        <w:rPr>
          <w:sz w:val="20"/>
        </w:rPr>
        <w:t>........................................................................................................................</w:t>
      </w:r>
    </w:p>
    <w:p w14:paraId="19EBDE63" w14:textId="67E71F8F" w:rsidR="00D40511" w:rsidRPr="00A67103" w:rsidRDefault="00D40511" w:rsidP="00D40511">
      <w:pPr>
        <w:spacing w:after="160"/>
        <w:ind w:firstLine="680"/>
        <w:rPr>
          <w:b/>
        </w:rPr>
      </w:pPr>
      <w:r w:rsidRPr="00A67103">
        <w:rPr>
          <w:b/>
        </w:rPr>
        <w:t>Signature</w:t>
      </w:r>
      <w:r w:rsidR="00F22B82">
        <w:rPr>
          <w:b/>
        </w:rPr>
        <w:t>:</w:t>
      </w:r>
    </w:p>
    <w:p w14:paraId="25470989" w14:textId="71E283EC" w:rsidR="00C73E11" w:rsidRPr="005E1924" w:rsidRDefault="00E45908">
      <w:pPr>
        <w:spacing w:after="160"/>
      </w:pPr>
      <w:r w:rsidRPr="005E1924">
        <w:br/>
      </w:r>
      <w:r w:rsidRPr="005E1924">
        <w:br/>
      </w:r>
    </w:p>
    <w:p w14:paraId="00150D93" w14:textId="60102E7F" w:rsidR="00D078DE" w:rsidRDefault="00D078DE">
      <w:pPr>
        <w:spacing w:after="20"/>
        <w:jc w:val="center"/>
        <w:rPr>
          <w:i/>
          <w:sz w:val="16"/>
        </w:rPr>
      </w:pPr>
      <w:r w:rsidRPr="00D078DE">
        <w:rPr>
          <w:i/>
          <w:sz w:val="16"/>
        </w:rPr>
        <w:t xml:space="preserve">This endorsement forms part of the initiative to promote the convening of a World Conference on Reconciliation, Peace and Disarmament on 30 May 2027. Once signed, please send this declaration to info@human-unity.org so that it may be included among the endorsements accompanying the presentation of the CALL to </w:t>
      </w:r>
      <w:r w:rsidR="00936B5F">
        <w:rPr>
          <w:i/>
          <w:sz w:val="16"/>
        </w:rPr>
        <w:t xml:space="preserve">the </w:t>
      </w:r>
      <w:r w:rsidRPr="00D078DE">
        <w:rPr>
          <w:i/>
          <w:sz w:val="16"/>
        </w:rPr>
        <w:t>States and the United Nations.</w:t>
      </w:r>
    </w:p>
    <w:p w14:paraId="70DC2F27" w14:textId="77777777" w:rsidR="007E2085" w:rsidRPr="00D078DE" w:rsidRDefault="007E2085">
      <w:pPr>
        <w:spacing w:after="20"/>
        <w:jc w:val="center"/>
        <w:rPr>
          <w:i/>
          <w:sz w:val="16"/>
        </w:rPr>
      </w:pPr>
    </w:p>
    <w:p w14:paraId="5421ADDE" w14:textId="5DAE3ADD" w:rsidR="00C73E11" w:rsidRDefault="00E45908">
      <w:pPr>
        <w:spacing w:after="20"/>
        <w:jc w:val="center"/>
      </w:pPr>
      <w:r>
        <w:rPr>
          <w:sz w:val="16"/>
        </w:rPr>
        <w:t>────────────   www.human-unity.org   ────────────</w:t>
      </w:r>
    </w:p>
    <w:sectPr w:rsidR="00C73E11" w:rsidSect="00034616">
      <w:pgSz w:w="12240" w:h="15840"/>
      <w:pgMar w:top="964" w:right="1191" w:bottom="850" w:left="1191" w:header="720" w:footer="720" w:gutter="0"/>
      <w:pgBorders w:offsetFrom="page">
        <w:top w:val="double" w:sz="8" w:space="18" w:color="777777"/>
        <w:left w:val="double" w:sz="8" w:space="18" w:color="777777"/>
        <w:bottom w:val="double" w:sz="8" w:space="18" w:color="777777"/>
        <w:right w:val="double" w:sz="8" w:space="18" w:color="777777"/>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03136070">
    <w:abstractNumId w:val="8"/>
  </w:num>
  <w:num w:numId="2" w16cid:durableId="1666516119">
    <w:abstractNumId w:val="6"/>
  </w:num>
  <w:num w:numId="3" w16cid:durableId="454300639">
    <w:abstractNumId w:val="5"/>
  </w:num>
  <w:num w:numId="4" w16cid:durableId="976451061">
    <w:abstractNumId w:val="4"/>
  </w:num>
  <w:num w:numId="5" w16cid:durableId="311642741">
    <w:abstractNumId w:val="7"/>
  </w:num>
  <w:num w:numId="6" w16cid:durableId="532691091">
    <w:abstractNumId w:val="3"/>
  </w:num>
  <w:num w:numId="7" w16cid:durableId="248201021">
    <w:abstractNumId w:val="2"/>
  </w:num>
  <w:num w:numId="8" w16cid:durableId="813722907">
    <w:abstractNumId w:val="1"/>
  </w:num>
  <w:num w:numId="9" w16cid:durableId="62130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588"/>
    <w:rsid w:val="00034616"/>
    <w:rsid w:val="0006063C"/>
    <w:rsid w:val="001037B6"/>
    <w:rsid w:val="0015074B"/>
    <w:rsid w:val="0022611D"/>
    <w:rsid w:val="0029639D"/>
    <w:rsid w:val="00326F90"/>
    <w:rsid w:val="00377615"/>
    <w:rsid w:val="00432D5F"/>
    <w:rsid w:val="00465A67"/>
    <w:rsid w:val="00562B2A"/>
    <w:rsid w:val="005E1924"/>
    <w:rsid w:val="006623C5"/>
    <w:rsid w:val="007A0563"/>
    <w:rsid w:val="007E2085"/>
    <w:rsid w:val="00826A8C"/>
    <w:rsid w:val="00863C22"/>
    <w:rsid w:val="00887DFC"/>
    <w:rsid w:val="00936B5F"/>
    <w:rsid w:val="00960E78"/>
    <w:rsid w:val="009735CE"/>
    <w:rsid w:val="00994CFD"/>
    <w:rsid w:val="009B717A"/>
    <w:rsid w:val="00A67103"/>
    <w:rsid w:val="00AA1D8D"/>
    <w:rsid w:val="00B47730"/>
    <w:rsid w:val="00BE24DD"/>
    <w:rsid w:val="00C058F4"/>
    <w:rsid w:val="00C62A82"/>
    <w:rsid w:val="00C73E11"/>
    <w:rsid w:val="00CB0664"/>
    <w:rsid w:val="00D078DE"/>
    <w:rsid w:val="00D40511"/>
    <w:rsid w:val="00D5784E"/>
    <w:rsid w:val="00E45908"/>
    <w:rsid w:val="00E95238"/>
    <w:rsid w:val="00ED59F9"/>
    <w:rsid w:val="00EE64DF"/>
    <w:rsid w:val="00F22B82"/>
    <w:rsid w:val="00FC693F"/>
    <w:rsid w:val="00FD5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DC45B"/>
  <w14:defaultImageDpi w14:val="300"/>
  <w15:docId w15:val="{73A8DD93-7517-4887-9BCA-78EE3B48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echa">
    <w:name w:val="Date"/>
    <w:basedOn w:val="Normal"/>
    <w:next w:val="Normal"/>
    <w:link w:val="FechaCar"/>
    <w:uiPriority w:val="99"/>
    <w:semiHidden/>
    <w:unhideWhenUsed/>
    <w:rsid w:val="00D5784E"/>
  </w:style>
  <w:style w:type="character" w:customStyle="1" w:styleId="FechaCar">
    <w:name w:val="Fecha Car"/>
    <w:basedOn w:val="Fuentedeprrafopredeter"/>
    <w:link w:val="Fecha"/>
    <w:uiPriority w:val="99"/>
    <w:semiHidden/>
    <w:rsid w:val="00D5784E"/>
  </w:style>
  <w:style w:type="paragraph" w:styleId="NormalWeb">
    <w:name w:val="Normal (Web)"/>
    <w:basedOn w:val="Normal"/>
    <w:uiPriority w:val="99"/>
    <w:unhideWhenUsed/>
    <w:rsid w:val="00562B2A"/>
    <w:pPr>
      <w:spacing w:before="100" w:beforeAutospacing="1" w:after="100" w:afterAutospacing="1" w:line="240" w:lineRule="auto"/>
    </w:pPr>
    <w:rPr>
      <w:rFonts w:ascii="Times New Roman" w:eastAsia="Times New Roman" w:hAnsi="Times New Roman" w:cs="Times New Roman"/>
      <w:sz w:val="24"/>
      <w:szCs w:val="24"/>
      <w:lang w:val="es-ES" w:eastAsia="zh-CN"/>
    </w:rPr>
  </w:style>
  <w:style w:type="paragraph" w:customStyle="1" w:styleId="isselectedend">
    <w:name w:val="isselectedend"/>
    <w:basedOn w:val="Normal"/>
    <w:rsid w:val="00377615"/>
    <w:pPr>
      <w:spacing w:before="100" w:beforeAutospacing="1" w:after="100" w:afterAutospacing="1" w:line="240" w:lineRule="auto"/>
    </w:pPr>
    <w:rPr>
      <w:rFonts w:ascii="Times New Roman" w:eastAsia="Times New Roman" w:hAnsi="Times New Roman" w:cs="Times New Roman"/>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Herranz Martín</cp:lastModifiedBy>
  <cp:revision>2</cp:revision>
  <cp:lastPrinted>2026-08-03T07:41:00Z</cp:lastPrinted>
  <dcterms:created xsi:type="dcterms:W3CDTF">2026-09-23T08:35:00Z</dcterms:created>
  <dcterms:modified xsi:type="dcterms:W3CDTF">2026-09-23T08:35:00Z</dcterms:modified>
  <cp:category/>
</cp:coreProperties>
</file>